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68" w:rsidRPr="00C70E68" w:rsidRDefault="00C70E68" w:rsidP="00C70E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</w:pPr>
      <w:r w:rsidRPr="00C70E68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Here is a description of the effects of interest in our monetary system:</w:t>
      </w:r>
    </w:p>
    <w:p w:rsidR="00C70E68" w:rsidRDefault="00C70E68" w:rsidP="00C70E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70E68" w:rsidRPr="00C70E68" w:rsidRDefault="00C70E68" w:rsidP="00C70E6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C70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Bernd </w:t>
      </w:r>
      <w:proofErr w:type="spellStart"/>
      <w:r w:rsidRPr="00C70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Senf</w:t>
      </w:r>
      <w:proofErr w:type="spellEnd"/>
      <w:r w:rsidRPr="00C70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 Deeper Roots of World </w:t>
      </w:r>
      <w:bookmarkEnd w:id="0"/>
      <w:r w:rsidRPr="00C70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Financial Crisis</w:t>
      </w:r>
    </w:p>
    <w:p w:rsidR="00C70E68" w:rsidRDefault="00C70E68"/>
    <w:p w:rsidR="00C70E68" w:rsidRDefault="00C70E68"/>
    <w:p w:rsidR="000702A9" w:rsidRDefault="00C70E68">
      <w:hyperlink r:id="rId4" w:history="1">
        <w:r w:rsidRPr="00D554ED">
          <w:rPr>
            <w:rStyle w:val="Hyperlink"/>
          </w:rPr>
          <w:t>http://www.youtube.com/watch?v=dpteU6a3L5s</w:t>
        </w:r>
      </w:hyperlink>
    </w:p>
    <w:p w:rsidR="00C70E68" w:rsidRDefault="00C70E68"/>
    <w:p w:rsidR="00C70E68" w:rsidRDefault="00C70E68">
      <w:hyperlink r:id="rId5" w:history="1">
        <w:r w:rsidRPr="00D554ED">
          <w:rPr>
            <w:rStyle w:val="Hyperlink"/>
          </w:rPr>
          <w:t>http://www.youtube.com/watch?v=GulYCSNDjFU</w:t>
        </w:r>
      </w:hyperlink>
    </w:p>
    <w:p w:rsidR="00C70E68" w:rsidRDefault="00C70E68"/>
    <w:p w:rsidR="00C70E68" w:rsidRDefault="00C70E68">
      <w:hyperlink r:id="rId6" w:history="1">
        <w:r w:rsidRPr="00D554ED">
          <w:rPr>
            <w:rStyle w:val="Hyperlink"/>
          </w:rPr>
          <w:t>http://www.youtube.com/watch?v=-woVYjozb3M</w:t>
        </w:r>
      </w:hyperlink>
    </w:p>
    <w:p w:rsidR="00C70E68" w:rsidRDefault="00C70E68"/>
    <w:sectPr w:rsidR="00C70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68"/>
    <w:rsid w:val="000702A9"/>
    <w:rsid w:val="00C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99F83-DAD6-4061-BD21-43CC8757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E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E6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0E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C7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-woVYjozb3M" TargetMode="External"/><Relationship Id="rId5" Type="http://schemas.openxmlformats.org/officeDocument/2006/relationships/hyperlink" Target="http://www.youtube.com/watch?v=GulYCSNDjFU" TargetMode="External"/><Relationship Id="rId4" Type="http://schemas.openxmlformats.org/officeDocument/2006/relationships/hyperlink" Target="http://www.youtube.com/watch?v=dpteU6a3L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2013-12-26T15:35:00Z</dcterms:created>
  <dcterms:modified xsi:type="dcterms:W3CDTF">2013-12-26T15:40:00Z</dcterms:modified>
</cp:coreProperties>
</file>