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2D" w:rsidRDefault="00423FDE">
      <w:r w:rsidRPr="00423FDE">
        <w:rPr>
          <w:highlight w:val="yellow"/>
        </w:rPr>
        <w:t>Message: 1</w:t>
      </w:r>
      <w:r>
        <w:br/>
        <w:t>Date: Sat, 7 Jul 2018 14:43:44 -0400</w:t>
      </w:r>
      <w:r>
        <w:br/>
        <w:t xml:space="preserve">From: </w:t>
      </w:r>
      <w:r w:rsidRPr="00423FDE">
        <w:rPr>
          <w:highlight w:val="yellow"/>
        </w:rPr>
        <w:t>"Sue"</w:t>
      </w:r>
      <w:r>
        <w:t xml:space="preserve"> </w:t>
      </w:r>
      <w:hyperlink r:id="rId6" w:history="1">
        <w:r w:rsidRPr="00321E27">
          <w:rPr>
            <w:rStyle w:val="Hyperlink"/>
          </w:rPr>
          <w:t>peters.s@startmail.com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3FDE">
        <w:rPr>
          <w:highlight w:val="yellow"/>
        </w:rPr>
        <w:sym w:font="Wingdings" w:char="F0E7"/>
      </w:r>
      <w:r w:rsidRPr="00423FDE">
        <w:rPr>
          <w:highlight w:val="yellow"/>
        </w:rPr>
        <w:t xml:space="preserve"> SIGN MY FULL NAME</w:t>
      </w:r>
      <w:r>
        <w:br/>
        <w:t>To: natlcomvotes@green.gpus.org</w:t>
      </w:r>
      <w:r>
        <w:br/>
      </w:r>
      <w:r w:rsidRPr="00423FDE">
        <w:rPr>
          <w:highlight w:val="yellow"/>
        </w:rPr>
        <w:t>Subject: [usgp-nc] Discussion Has Begun on GP-US Proposal: ID 922 -</w:t>
      </w:r>
      <w:r w:rsidRPr="00423FDE">
        <w:rPr>
          <w:highlight w:val="yellow"/>
        </w:rPr>
        <w:br/>
        <w:t>2018 Platform Amendment Proposal - Monetary and Banking Reform</w:t>
      </w:r>
      <w:r>
        <w:br/>
        <w:t>Message-ID: &lt;263c925f3f37d8fd72db9e8153127ee7.startmail@startmail.com&gt;</w:t>
      </w:r>
      <w:r>
        <w:br/>
        <w:t>Content-Type: text/plain; charset="utf-8"; format="flowed"</w:t>
      </w:r>
      <w:r>
        <w:br/>
      </w:r>
      <w:r>
        <w:br/>
        <w:t>Hi, I?m Sue Peters.? I am a member of the NY County GP and the NYS</w:t>
      </w:r>
      <w:r>
        <w:br/>
        <w:t>State Committee.? ? I am also an advisor for money reform to the</w:t>
      </w:r>
      <w:r>
        <w:br/>
        <w:t>National Committee.??</w:t>
      </w:r>
      <w:r>
        <w:br/>
      </w:r>
      <w:r>
        <w:br/>
        <w:t>I wish to also, like Howard Switzer, encourage you to vote NO to the</w:t>
      </w:r>
      <w:r>
        <w:br/>
        <w:t>Nebraska proposal which wants to remove the current ?Greening the</w:t>
      </w:r>
      <w:r>
        <w:br/>
        <w:t>Dollar? plank.? In 2010, I heard Missouri Greens Dee Berry and Ben</w:t>
      </w:r>
      <w:bookmarkStart w:id="0" w:name="_GoBack"/>
      <w:bookmarkEnd w:id="0"/>
      <w:r>
        <w:br/>
        <w:t>Kjelsus speak about our current ?Greening the Dollar? monetary reform</w:t>
      </w:r>
      <w:r>
        <w:br/>
        <w:t>plank at the annual meeting of the American Monetary Institute (AMI):</w:t>
      </w:r>
      <w:r>
        <w:br/>
      </w:r>
      <w:hyperlink r:id="rId7" w:tgtFrame="_blank" w:history="1">
        <w:r>
          <w:rPr>
            <w:rStyle w:val="Hyperlink"/>
          </w:rPr>
          <w:t>https://www.youtube.com/watch?v=9E6QFqkR5AQ</w:t>
        </w:r>
      </w:hyperlink>
      <w:r>
        <w:t>?</w:t>
      </w:r>
      <w:r>
        <w:br/>
      </w:r>
      <w:r>
        <w:br/>
        <w:t>The current money reform in our national platform is a truth that is</w:t>
      </w:r>
      <w:r>
        <w:br/>
        <w:t>kept out of our educational system and media.? The truth:? a nation?s</w:t>
      </w:r>
      <w:r>
        <w:br/>
        <w:t>money creation must be 100% under public control. If you give private</w:t>
      </w:r>
      <w:r>
        <w:br/>
        <w:t>banks even 1% of this power, over time, they will buy back the entire</w:t>
      </w:r>
      <w:r>
        <w:br/>
        <w:t>country. Over time, private banks will remove any regulation, corrupt</w:t>
      </w:r>
      <w:r>
        <w:br/>
        <w:t>our representatives, and change the laws to their advantage, just like</w:t>
      </w:r>
      <w:r>
        <w:br/>
        <w:t>today.?? Today, our money supply is created by private commercial banks</w:t>
      </w:r>
      <w:r>
        <w:br/>
        <w:t>whenever they make a loan.? Incredible.? A privatized money system.?</w:t>
      </w:r>
      <w:r>
        <w:br/>
        <w:t>The root of corporate capitalism?s power over us and our communities.</w:t>
      </w:r>
      <w:r>
        <w:br/>
      </w:r>
      <w:r>
        <w:br/>
        <w:t>Our current platform ?Greening the Dollar? takes the Money Power (i.e.,</w:t>
      </w:r>
      <w:r>
        <w:br/>
        <w:t>the power to create and issue money) away from the private banks and</w:t>
      </w:r>
      <w:r>
        <w:br/>
        <w:t>gives it back to the Congress where it can be used for the general</w:t>
      </w:r>
      <w:r>
        <w:br/>
        <w:t>welfare.?? Do not let the Nebraska proposals take away this truth.</w:t>
      </w:r>
      <w:r>
        <w:br/>
      </w:r>
      <w:r>
        <w:br/>
        <w:t>I will be out in Salt Lake City and would be glad to talk about these</w:t>
      </w:r>
      <w:r>
        <w:br/>
        <w:t>money platform changes.? Let me know if you will be there. ??I am</w:t>
      </w:r>
      <w:r>
        <w:br/>
        <w:t>giving a panel there called:? ?MONETARY REFORM IN THE GP NATIONAL</w:t>
      </w:r>
      <w:r>
        <w:br/>
        <w:t>PLATFORM:? How replacing private bankmoney with sovereign money</w:t>
      </w:r>
      <w:r>
        <w:br/>
        <w:t>empowers the Green New Deal.</w:t>
      </w:r>
      <w:r>
        <w:br/>
      </w:r>
      <w:r>
        <w:br/>
        <w:t>I am also one of the founders of the website</w:t>
      </w:r>
      <w:r>
        <w:br/>
        <w:t>GreensForMonetaryReform.org, inspired by the ?Greening the Dollar?</w:t>
      </w:r>
      <w:r>
        <w:br/>
        <w:t>plank.? Please go to this website to find out the basics of the battle</w:t>
      </w:r>
      <w:r>
        <w:br/>
        <w:t>between public and private control of the Money Power.?? This issue is</w:t>
      </w:r>
      <w:r>
        <w:br/>
        <w:t>one of the most important you can educate yourself in.? ?The battle is</w:t>
      </w:r>
      <w:r>
        <w:br/>
        <w:t>happening today in our Green Party.</w:t>
      </w:r>
      <w:r>
        <w:br/>
      </w:r>
      <w:r>
        <w:lastRenderedPageBreak/>
        <w:br/>
        <w:t>Sue Peters</w:t>
      </w:r>
      <w:r>
        <w:br/>
        <w:t>Member, NY County GP</w:t>
      </w:r>
      <w:r>
        <w:br/>
        <w:t>Member, NYS State Committee</w:t>
      </w:r>
      <w:r>
        <w:br/>
        <w:t>Advisor for money reform, National Committee</w:t>
      </w:r>
      <w:r>
        <w:br/>
        <w:t>GreensForMonetaryReform.org</w:t>
      </w:r>
      <w:r>
        <w:br/>
        <w:t>212 864 0229</w:t>
      </w:r>
    </w:p>
    <w:sectPr w:rsidR="00615C2D" w:rsidSect="00423FD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2CD" w:rsidRDefault="004B32CD" w:rsidP="00423FDE">
      <w:pPr>
        <w:spacing w:after="0" w:line="240" w:lineRule="auto"/>
      </w:pPr>
      <w:r>
        <w:separator/>
      </w:r>
    </w:p>
  </w:endnote>
  <w:endnote w:type="continuationSeparator" w:id="0">
    <w:p w:rsidR="004B32CD" w:rsidRDefault="004B32CD" w:rsidP="0042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2CD" w:rsidRDefault="004B32CD" w:rsidP="00423FDE">
      <w:pPr>
        <w:spacing w:after="0" w:line="240" w:lineRule="auto"/>
      </w:pPr>
      <w:r>
        <w:separator/>
      </w:r>
    </w:p>
  </w:footnote>
  <w:footnote w:type="continuationSeparator" w:id="0">
    <w:p w:rsidR="004B32CD" w:rsidRDefault="004B32CD" w:rsidP="0042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423FDE" w:rsidRDefault="00423FDE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B32C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B32C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23FDE" w:rsidRDefault="00423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DE"/>
    <w:rsid w:val="00423FDE"/>
    <w:rsid w:val="004B32CD"/>
    <w:rsid w:val="0061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57E84-C321-489D-BBF0-EA66AADD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FDE"/>
  </w:style>
  <w:style w:type="paragraph" w:styleId="Footer">
    <w:name w:val="footer"/>
    <w:basedOn w:val="Normal"/>
    <w:link w:val="FooterChar"/>
    <w:uiPriority w:val="99"/>
    <w:unhideWhenUsed/>
    <w:rsid w:val="0042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FDE"/>
  </w:style>
  <w:style w:type="character" w:styleId="Hyperlink">
    <w:name w:val="Hyperlink"/>
    <w:basedOn w:val="DefaultParagraphFont"/>
    <w:uiPriority w:val="99"/>
    <w:unhideWhenUsed/>
    <w:rsid w:val="00423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E6QFqkR5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s.s@star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2018-07-08T14:20:00Z</dcterms:created>
  <dcterms:modified xsi:type="dcterms:W3CDTF">2018-07-08T14:25:00Z</dcterms:modified>
</cp:coreProperties>
</file>